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5A" w:rsidRDefault="0003475A" w:rsidP="0003475A">
      <w:pPr>
        <w:adjustRightInd w:val="0"/>
        <w:snapToGrid w:val="0"/>
        <w:spacing w:line="360" w:lineRule="auto"/>
        <w:ind w:firstLine="397"/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物流供应商资质调查表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60"/>
        <w:gridCol w:w="272"/>
        <w:gridCol w:w="654"/>
        <w:gridCol w:w="186"/>
        <w:gridCol w:w="400"/>
        <w:gridCol w:w="398"/>
        <w:gridCol w:w="311"/>
        <w:gridCol w:w="711"/>
        <w:gridCol w:w="278"/>
        <w:gridCol w:w="832"/>
        <w:gridCol w:w="279"/>
        <w:gridCol w:w="536"/>
        <w:gridCol w:w="1158"/>
        <w:gridCol w:w="3117"/>
      </w:tblGrid>
      <w:tr w:rsidR="0003475A" w:rsidTr="002F2C15">
        <w:trPr>
          <w:trHeight w:val="375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公司注册登记号 ：</w:t>
            </w:r>
          </w:p>
        </w:tc>
      </w:tr>
      <w:tr w:rsidR="0003475A" w:rsidTr="002F2C15">
        <w:trPr>
          <w:trHeight w:val="253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left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1.一般情况</w:t>
            </w:r>
          </w:p>
        </w:tc>
      </w:tr>
      <w:tr w:rsidR="0003475A" w:rsidTr="002F2C15">
        <w:trPr>
          <w:trHeight w:val="375"/>
        </w:trPr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公司名称 </w:t>
            </w:r>
          </w:p>
        </w:tc>
        <w:tc>
          <w:tcPr>
            <w:tcW w:w="45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法人代表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通讯地址</w:t>
            </w:r>
          </w:p>
        </w:tc>
        <w:tc>
          <w:tcPr>
            <w:tcW w:w="45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电子邮箱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650E4E">
        <w:trPr>
          <w:trHeight w:val="438"/>
        </w:trPr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公司网页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业务联系人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联系电话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公司创立日期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注册资金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公司类型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650E4E">
        <w:trPr>
          <w:trHeight w:val="398"/>
        </w:trPr>
        <w:tc>
          <w:tcPr>
            <w:tcW w:w="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雇员总人数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在职司机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自有车辆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　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挂靠车辆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　</w:t>
            </w:r>
          </w:p>
        </w:tc>
      </w:tr>
      <w:tr w:rsidR="0003475A" w:rsidTr="002F2C15">
        <w:trPr>
          <w:trHeight w:val="375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公司性质</w:t>
            </w:r>
          </w:p>
        </w:tc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□ 总公司       □ 子公司    □ 部 门 </w:t>
            </w:r>
          </w:p>
        </w:tc>
      </w:tr>
      <w:tr w:rsidR="0003475A" w:rsidTr="002F2C15">
        <w:trPr>
          <w:trHeight w:val="414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营业范围</w:t>
            </w:r>
          </w:p>
        </w:tc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726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服务公司/品牌（合</w:t>
            </w:r>
            <w:r>
              <w:rPr>
                <w:rFonts w:ascii="微软雅黑" w:eastAsia="微软雅黑" w:hAnsi="微软雅黑"/>
                <w:szCs w:val="21"/>
              </w:rPr>
              <w:t>作品</w:t>
            </w:r>
            <w:r>
              <w:rPr>
                <w:rFonts w:ascii="微软雅黑" w:eastAsia="微软雅黑" w:hAnsi="微软雅黑" w:hint="eastAsia"/>
                <w:szCs w:val="21"/>
              </w:rPr>
              <w:t>牌</w:t>
            </w:r>
            <w:r>
              <w:rPr>
                <w:rFonts w:ascii="微软雅黑" w:eastAsia="微软雅黑" w:hAnsi="微软雅黑"/>
                <w:szCs w:val="21"/>
              </w:rPr>
              <w:t>公司</w:t>
            </w:r>
            <w:r>
              <w:rPr>
                <w:rFonts w:ascii="微软雅黑" w:eastAsia="微软雅黑" w:hAnsi="微软雅黑" w:hint="eastAsia"/>
                <w:szCs w:val="21"/>
              </w:rPr>
              <w:t>名</w:t>
            </w:r>
            <w:r>
              <w:rPr>
                <w:rFonts w:ascii="微软雅黑" w:eastAsia="微软雅黑" w:hAnsi="微软雅黑"/>
                <w:szCs w:val="21"/>
              </w:rPr>
              <w:t>称/</w:t>
            </w:r>
            <w:r>
              <w:rPr>
                <w:rFonts w:ascii="微软雅黑" w:eastAsia="微软雅黑" w:hAnsi="微软雅黑" w:hint="eastAsia"/>
                <w:szCs w:val="21"/>
              </w:rPr>
              <w:t>年</w:t>
            </w:r>
            <w:r>
              <w:rPr>
                <w:rFonts w:ascii="微软雅黑" w:eastAsia="微软雅黑" w:hAnsi="微软雅黑"/>
                <w:szCs w:val="21"/>
              </w:rPr>
              <w:t>限</w:t>
            </w:r>
            <w:r>
              <w:rPr>
                <w:rFonts w:ascii="微软雅黑" w:eastAsia="微软雅黑" w:hAnsi="微软雅黑" w:hint="eastAsia"/>
                <w:szCs w:val="21"/>
              </w:rPr>
              <w:t>/合</w:t>
            </w:r>
            <w:r>
              <w:rPr>
                <w:rFonts w:ascii="微软雅黑" w:eastAsia="微软雅黑" w:hAnsi="微软雅黑"/>
                <w:szCs w:val="21"/>
              </w:rPr>
              <w:t>同照片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493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FC11E4">
            <w:pPr>
              <w:spacing w:line="360" w:lineRule="exact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2. 财务状况 (此栏目必须填写，以</w:t>
            </w:r>
            <w:proofErr w:type="gramStart"/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供资格</w:t>
            </w:r>
            <w:proofErr w:type="gramEnd"/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鉴定。此栏信息将会受到严格保密)</w:t>
            </w:r>
          </w:p>
        </w:tc>
      </w:tr>
      <w:tr w:rsidR="0003475A" w:rsidTr="002F2C15">
        <w:trPr>
          <w:trHeight w:val="375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年</w:t>
            </w:r>
            <w:r>
              <w:rPr>
                <w:rFonts w:ascii="微软雅黑" w:eastAsia="微软雅黑" w:hAnsi="微软雅黑"/>
                <w:szCs w:val="21"/>
              </w:rPr>
              <w:t>份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2018年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2019年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2020年</w:t>
            </w:r>
          </w:p>
        </w:tc>
      </w:tr>
      <w:tr w:rsidR="0003475A" w:rsidTr="002F2C15">
        <w:trPr>
          <w:trHeight w:val="375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年销售额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年纳税额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2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固定资产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仓库面积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FC11E4">
            <w:pPr>
              <w:spacing w:line="360" w:lineRule="exact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3.管理人员情况（如果某一职位不适用，请注明"不适用"）</w:t>
            </w:r>
          </w:p>
        </w:tc>
      </w:tr>
      <w:tr w:rsidR="0003475A" w:rsidTr="002F2C15">
        <w:trPr>
          <w:trHeight w:val="375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职务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姓名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联系电话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手机号码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电子邮箱</w:t>
            </w:r>
          </w:p>
        </w:tc>
      </w:tr>
      <w:tr w:rsidR="0003475A" w:rsidTr="002F2C15">
        <w:trPr>
          <w:trHeight w:val="375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总经理      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副总经理         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业务总监  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42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2F2C15" w:rsidP="00FC11E4">
            <w:pPr>
              <w:spacing w:line="360" w:lineRule="exact"/>
              <w:jc w:val="left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/>
                <w:b/>
                <w:bCs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、</w:t>
            </w:r>
            <w:r w:rsidR="0003475A">
              <w:rPr>
                <w:rFonts w:ascii="微软雅黑" w:eastAsia="微软雅黑" w:hAnsi="微软雅黑" w:hint="eastAsia"/>
                <w:b/>
                <w:bCs/>
                <w:szCs w:val="21"/>
              </w:rPr>
              <w:t>运</w:t>
            </w:r>
            <w:r w:rsidR="0003475A">
              <w:rPr>
                <w:rFonts w:ascii="微软雅黑" w:eastAsia="微软雅黑" w:hAnsi="微软雅黑"/>
                <w:b/>
                <w:bCs/>
                <w:szCs w:val="21"/>
              </w:rPr>
              <w:t>营</w:t>
            </w:r>
            <w:r w:rsidR="0003475A">
              <w:rPr>
                <w:rFonts w:ascii="微软雅黑" w:eastAsia="微软雅黑" w:hAnsi="微软雅黑" w:hint="eastAsia"/>
                <w:b/>
                <w:bCs/>
                <w:szCs w:val="21"/>
              </w:rPr>
              <w:t>能</w:t>
            </w:r>
            <w:r w:rsidR="0003475A">
              <w:rPr>
                <w:rFonts w:ascii="微软雅黑" w:eastAsia="微软雅黑" w:hAnsi="微软雅黑"/>
                <w:b/>
                <w:bCs/>
                <w:szCs w:val="21"/>
              </w:rPr>
              <w:t>力</w:t>
            </w:r>
            <w:r w:rsidR="0003475A">
              <w:rPr>
                <w:rFonts w:ascii="微软雅黑" w:eastAsia="微软雅黑" w:hAnsi="微软雅黑" w:hint="eastAsia"/>
                <w:b/>
                <w:bCs/>
                <w:szCs w:val="21"/>
              </w:rPr>
              <w:t>介</w:t>
            </w:r>
            <w:r w:rsidR="0003475A">
              <w:rPr>
                <w:rFonts w:ascii="微软雅黑" w:eastAsia="微软雅黑" w:hAnsi="微软雅黑"/>
                <w:b/>
                <w:bCs/>
                <w:szCs w:val="21"/>
              </w:rPr>
              <w:t>绍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(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如优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势线路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、客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服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服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务、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物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流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管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理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或跟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踪系统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、仓储暂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存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场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地</w:t>
            </w:r>
            <w:r w:rsidR="00F911F1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、</w:t>
            </w:r>
            <w:r w:rsid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全国分拨</w:t>
            </w:r>
            <w:r w:rsidR="00F911F1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中心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等</w:t>
            </w:r>
            <w:r w:rsidR="0003475A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,</w:t>
            </w:r>
            <w:r w:rsidR="00F911F1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此</w:t>
            </w:r>
            <w:r w:rsidR="00F911F1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模</w:t>
            </w:r>
            <w:r w:rsidR="00F911F1" w:rsidRPr="00F911F1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块</w:t>
            </w:r>
            <w:r w:rsidR="0003475A" w:rsidRPr="00F911F1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自行撰写)</w:t>
            </w:r>
          </w:p>
        </w:tc>
      </w:tr>
      <w:tr w:rsidR="0003475A" w:rsidTr="005A0AD8">
        <w:trPr>
          <w:trHeight w:val="1436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  <w:r w:rsidR="00F434C6">
              <w:rPr>
                <w:rFonts w:ascii="微软雅黑" w:eastAsia="微软雅黑" w:hAnsi="微软雅黑" w:hint="eastAsia"/>
                <w:szCs w:val="21"/>
              </w:rPr>
              <w:t xml:space="preserve">   </w:t>
            </w:r>
            <w:bookmarkStart w:id="0" w:name="_GoBack"/>
            <w:bookmarkEnd w:id="0"/>
          </w:p>
        </w:tc>
      </w:tr>
      <w:tr w:rsidR="0003475A" w:rsidTr="002F2C15">
        <w:trPr>
          <w:trHeight w:val="375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F911F1" w:rsidP="00FC11E4">
            <w:pPr>
              <w:spacing w:line="360" w:lineRule="exact"/>
              <w:rPr>
                <w:rFonts w:ascii="微软雅黑" w:eastAsia="微软雅黑" w:hAnsi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/>
                <w:b/>
                <w:bCs/>
                <w:szCs w:val="21"/>
              </w:rPr>
              <w:t>5</w:t>
            </w:r>
            <w:r w:rsidR="0003475A">
              <w:rPr>
                <w:rFonts w:ascii="微软雅黑" w:eastAsia="微软雅黑" w:hAnsi="微软雅黑" w:hint="eastAsia"/>
                <w:b/>
                <w:bCs/>
                <w:szCs w:val="21"/>
              </w:rPr>
              <w:t>.资质证书(注明认证的范围（国/省/市），必要时加页。请提供资质证书复印件)</w:t>
            </w:r>
          </w:p>
        </w:tc>
      </w:tr>
      <w:tr w:rsidR="0003475A" w:rsidTr="002F2C15">
        <w:trPr>
          <w:trHeight w:val="37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序号</w:t>
            </w:r>
          </w:p>
        </w:tc>
        <w:tc>
          <w:tcPr>
            <w:tcW w:w="1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证书名称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有效期限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序号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证书名称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有效期限</w:t>
            </w:r>
          </w:p>
        </w:tc>
      </w:tr>
      <w:tr w:rsidR="0003475A" w:rsidTr="002F2C15">
        <w:trPr>
          <w:trHeight w:val="37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37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　</w:t>
            </w:r>
          </w:p>
        </w:tc>
      </w:tr>
      <w:tr w:rsidR="0003475A" w:rsidTr="002F2C15">
        <w:trPr>
          <w:trHeight w:val="467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ind w:firstLineChars="200" w:firstLine="420"/>
              <w:jc w:val="left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谨保证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以上所填写资料真实有效，如发现虚假瞒报信息，我公司自愿承担因此产生的一切后果及相应法律责任。</w:t>
            </w:r>
          </w:p>
        </w:tc>
      </w:tr>
      <w:tr w:rsidR="0003475A" w:rsidTr="00DA3A48">
        <w:trPr>
          <w:trHeight w:val="833"/>
        </w:trPr>
        <w:tc>
          <w:tcPr>
            <w:tcW w:w="102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5A" w:rsidRDefault="0003475A" w:rsidP="002F2C1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                                     填表单位：（公章）</w:t>
            </w:r>
          </w:p>
        </w:tc>
      </w:tr>
    </w:tbl>
    <w:p w:rsidR="00185EE1" w:rsidRDefault="00185EE1">
      <w:pPr>
        <w:rPr>
          <w:rFonts w:hint="eastAsia"/>
        </w:rPr>
      </w:pPr>
    </w:p>
    <w:sectPr w:rsidR="00185EE1" w:rsidSect="002F2C15">
      <w:headerReference w:type="default" r:id="rId6"/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242" w:rsidRDefault="00872242" w:rsidP="0003475A">
      <w:r>
        <w:separator/>
      </w:r>
    </w:p>
  </w:endnote>
  <w:endnote w:type="continuationSeparator" w:id="0">
    <w:p w:rsidR="00872242" w:rsidRDefault="00872242" w:rsidP="0003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242" w:rsidRDefault="00872242" w:rsidP="0003475A">
      <w:r>
        <w:separator/>
      </w:r>
    </w:p>
  </w:footnote>
  <w:footnote w:type="continuationSeparator" w:id="0">
    <w:p w:rsidR="00872242" w:rsidRDefault="00872242" w:rsidP="00034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AD8" w:rsidRPr="00D05AF3" w:rsidRDefault="005A0AD8" w:rsidP="005A0AD8">
    <w:pPr>
      <w:pStyle w:val="a3"/>
      <w:jc w:val="both"/>
      <w:rPr>
        <w:rFonts w:ascii="微软雅黑" w:eastAsia="微软雅黑" w:hAnsi="微软雅黑"/>
        <w:b/>
        <w:color w:val="FF0000"/>
        <w:sz w:val="24"/>
        <w:szCs w:val="24"/>
      </w:rPr>
    </w:pPr>
    <w:r w:rsidRPr="00D05AF3">
      <w:rPr>
        <w:rFonts w:ascii="微软雅黑" w:eastAsia="微软雅黑" w:hAnsi="微软雅黑" w:hint="eastAsia"/>
        <w:b/>
        <w:sz w:val="24"/>
        <w:szCs w:val="24"/>
      </w:rPr>
      <w:t>三</w:t>
    </w:r>
    <w:r w:rsidRPr="00D05AF3">
      <w:rPr>
        <w:rFonts w:ascii="微软雅黑" w:eastAsia="微软雅黑" w:hAnsi="微软雅黑"/>
        <w:b/>
        <w:sz w:val="24"/>
        <w:szCs w:val="24"/>
      </w:rPr>
      <w:t>六一</w:t>
    </w:r>
    <w:r w:rsidRPr="00D05AF3">
      <w:rPr>
        <w:rFonts w:ascii="微软雅黑" w:eastAsia="微软雅黑" w:hAnsi="微软雅黑" w:hint="eastAsia"/>
        <w:b/>
        <w:sz w:val="24"/>
        <w:szCs w:val="24"/>
      </w:rPr>
      <w:t>度</w:t>
    </w:r>
    <w:r w:rsidRPr="00D05AF3">
      <w:rPr>
        <w:rFonts w:ascii="微软雅黑" w:eastAsia="微软雅黑" w:hAnsi="微软雅黑"/>
        <w:b/>
        <w:sz w:val="24"/>
        <w:szCs w:val="24"/>
      </w:rPr>
      <w:t>（</w:t>
    </w:r>
    <w:r w:rsidRPr="00D05AF3">
      <w:rPr>
        <w:rFonts w:ascii="微软雅黑" w:eastAsia="微软雅黑" w:hAnsi="微软雅黑" w:hint="eastAsia"/>
        <w:b/>
        <w:sz w:val="24"/>
        <w:szCs w:val="24"/>
      </w:rPr>
      <w:t>中</w:t>
    </w:r>
    <w:r w:rsidRPr="00D05AF3">
      <w:rPr>
        <w:rFonts w:ascii="微软雅黑" w:eastAsia="微软雅黑" w:hAnsi="微软雅黑"/>
        <w:b/>
        <w:sz w:val="24"/>
        <w:szCs w:val="24"/>
      </w:rPr>
      <w:t>国）</w:t>
    </w:r>
    <w:r w:rsidRPr="00D05AF3">
      <w:rPr>
        <w:rFonts w:ascii="微软雅黑" w:eastAsia="微软雅黑" w:hAnsi="微软雅黑" w:hint="eastAsia"/>
        <w:b/>
        <w:sz w:val="24"/>
        <w:szCs w:val="24"/>
      </w:rPr>
      <w:t>有</w:t>
    </w:r>
    <w:r w:rsidRPr="00D05AF3">
      <w:rPr>
        <w:rFonts w:ascii="微软雅黑" w:eastAsia="微软雅黑" w:hAnsi="微软雅黑"/>
        <w:b/>
        <w:sz w:val="24"/>
        <w:szCs w:val="24"/>
      </w:rPr>
      <w:t>限公司</w:t>
    </w:r>
    <w:r w:rsidRPr="00D05AF3">
      <w:rPr>
        <w:rFonts w:ascii="微软雅黑" w:eastAsia="微软雅黑" w:hAnsi="微软雅黑" w:hint="eastAsia"/>
        <w:b/>
        <w:sz w:val="24"/>
        <w:szCs w:val="24"/>
      </w:rPr>
      <w:t xml:space="preserve">                </w:t>
    </w:r>
    <w:r w:rsidR="00D05AF3" w:rsidRPr="00D05AF3">
      <w:rPr>
        <w:rFonts w:ascii="微软雅黑" w:eastAsia="微软雅黑" w:hAnsi="微软雅黑" w:hint="eastAsia"/>
        <w:b/>
        <w:sz w:val="24"/>
        <w:szCs w:val="24"/>
      </w:rPr>
      <w:t xml:space="preserve">                         </w:t>
    </w:r>
    <w:r w:rsidRPr="00D05AF3">
      <w:rPr>
        <w:rFonts w:ascii="微软雅黑" w:eastAsia="微软雅黑" w:hAnsi="微软雅黑" w:hint="eastAsia"/>
        <w:b/>
        <w:sz w:val="24"/>
        <w:szCs w:val="24"/>
      </w:rPr>
      <w:t xml:space="preserve">    </w:t>
    </w:r>
    <w:r w:rsidRPr="00D05AF3">
      <w:rPr>
        <w:rFonts w:ascii="微软雅黑" w:eastAsia="微软雅黑" w:hAnsi="微软雅黑" w:hint="eastAsia"/>
        <w:b/>
        <w:color w:val="FF0000"/>
        <w:sz w:val="24"/>
        <w:szCs w:val="24"/>
      </w:rPr>
      <w:t>多</w:t>
    </w:r>
    <w:r w:rsidRPr="00D05AF3">
      <w:rPr>
        <w:rFonts w:ascii="微软雅黑" w:eastAsia="微软雅黑" w:hAnsi="微软雅黑"/>
        <w:b/>
        <w:color w:val="FF0000"/>
        <w:sz w:val="24"/>
        <w:szCs w:val="24"/>
      </w:rPr>
      <w:t>一度热爱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87"/>
    <w:rsid w:val="0003475A"/>
    <w:rsid w:val="00055697"/>
    <w:rsid w:val="000561D6"/>
    <w:rsid w:val="000859CE"/>
    <w:rsid w:val="00093420"/>
    <w:rsid w:val="00105E56"/>
    <w:rsid w:val="00107A81"/>
    <w:rsid w:val="00113C44"/>
    <w:rsid w:val="001518E5"/>
    <w:rsid w:val="001700EE"/>
    <w:rsid w:val="00185EE1"/>
    <w:rsid w:val="001C742E"/>
    <w:rsid w:val="001D33C7"/>
    <w:rsid w:val="00232E04"/>
    <w:rsid w:val="002619E3"/>
    <w:rsid w:val="002651EB"/>
    <w:rsid w:val="00295FE7"/>
    <w:rsid w:val="002A0446"/>
    <w:rsid w:val="002B526B"/>
    <w:rsid w:val="002E1D5A"/>
    <w:rsid w:val="002E6E6F"/>
    <w:rsid w:val="002F2C15"/>
    <w:rsid w:val="002F7CC7"/>
    <w:rsid w:val="00306995"/>
    <w:rsid w:val="003507E1"/>
    <w:rsid w:val="00367E7E"/>
    <w:rsid w:val="00377206"/>
    <w:rsid w:val="003968CB"/>
    <w:rsid w:val="003E274B"/>
    <w:rsid w:val="0040386F"/>
    <w:rsid w:val="004460C3"/>
    <w:rsid w:val="00497BC9"/>
    <w:rsid w:val="004A5F53"/>
    <w:rsid w:val="004C0005"/>
    <w:rsid w:val="004E52DE"/>
    <w:rsid w:val="004F3E87"/>
    <w:rsid w:val="00505547"/>
    <w:rsid w:val="0050734A"/>
    <w:rsid w:val="005A0AD8"/>
    <w:rsid w:val="005A76FA"/>
    <w:rsid w:val="00650E4E"/>
    <w:rsid w:val="006823EA"/>
    <w:rsid w:val="006C6F06"/>
    <w:rsid w:val="006F26D3"/>
    <w:rsid w:val="007039A7"/>
    <w:rsid w:val="00734B1E"/>
    <w:rsid w:val="00754D12"/>
    <w:rsid w:val="00755158"/>
    <w:rsid w:val="00774534"/>
    <w:rsid w:val="00774932"/>
    <w:rsid w:val="00775152"/>
    <w:rsid w:val="00782D79"/>
    <w:rsid w:val="007864E7"/>
    <w:rsid w:val="007D3AE5"/>
    <w:rsid w:val="007D6BAA"/>
    <w:rsid w:val="008364DC"/>
    <w:rsid w:val="00867D4D"/>
    <w:rsid w:val="00872242"/>
    <w:rsid w:val="008E7181"/>
    <w:rsid w:val="00902DD1"/>
    <w:rsid w:val="009639AC"/>
    <w:rsid w:val="00985506"/>
    <w:rsid w:val="009B347C"/>
    <w:rsid w:val="009C0B37"/>
    <w:rsid w:val="009D62BD"/>
    <w:rsid w:val="00A00D26"/>
    <w:rsid w:val="00A36E0C"/>
    <w:rsid w:val="00A50448"/>
    <w:rsid w:val="00A5237D"/>
    <w:rsid w:val="00A8004B"/>
    <w:rsid w:val="00A868D1"/>
    <w:rsid w:val="00A96F76"/>
    <w:rsid w:val="00AB696A"/>
    <w:rsid w:val="00AC2471"/>
    <w:rsid w:val="00B63054"/>
    <w:rsid w:val="00C012FF"/>
    <w:rsid w:val="00C44361"/>
    <w:rsid w:val="00C766F5"/>
    <w:rsid w:val="00C91808"/>
    <w:rsid w:val="00C93787"/>
    <w:rsid w:val="00CF1EF0"/>
    <w:rsid w:val="00D05AF3"/>
    <w:rsid w:val="00DA3A48"/>
    <w:rsid w:val="00DE4671"/>
    <w:rsid w:val="00DF2BEC"/>
    <w:rsid w:val="00E44583"/>
    <w:rsid w:val="00E70EF4"/>
    <w:rsid w:val="00EB0ABD"/>
    <w:rsid w:val="00EC0DD5"/>
    <w:rsid w:val="00EE5348"/>
    <w:rsid w:val="00F27C78"/>
    <w:rsid w:val="00F30E59"/>
    <w:rsid w:val="00F434C6"/>
    <w:rsid w:val="00F446F2"/>
    <w:rsid w:val="00F62F7A"/>
    <w:rsid w:val="00F71142"/>
    <w:rsid w:val="00F862E8"/>
    <w:rsid w:val="00F911F1"/>
    <w:rsid w:val="00F91ABF"/>
    <w:rsid w:val="00FB6854"/>
    <w:rsid w:val="00FC11E4"/>
    <w:rsid w:val="00FC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9F4990-3BD0-4DE5-A6B7-9C959E42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75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4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47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47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47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毕红梅</dc:creator>
  <cp:keywords/>
  <dc:description/>
  <cp:lastModifiedBy>毕红梅</cp:lastModifiedBy>
  <cp:revision>43</cp:revision>
  <dcterms:created xsi:type="dcterms:W3CDTF">2021-03-23T01:25:00Z</dcterms:created>
  <dcterms:modified xsi:type="dcterms:W3CDTF">2021-03-25T13:02:00Z</dcterms:modified>
</cp:coreProperties>
</file>